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2D" w:rsidRDefault="00AD416E" w:rsidP="005A14E0">
      <w:pPr>
        <w:jc w:val="center"/>
      </w:pPr>
      <w:r>
        <w:t>WOMEN’S MISSIONARY AUXILIARY</w:t>
      </w:r>
    </w:p>
    <w:p w:rsidR="00AD416E" w:rsidRDefault="00AD416E" w:rsidP="005A14E0">
      <w:pPr>
        <w:jc w:val="center"/>
      </w:pPr>
      <w:r>
        <w:t>OF</w:t>
      </w:r>
    </w:p>
    <w:p w:rsidR="00AD416E" w:rsidRDefault="00AD416E" w:rsidP="005A14E0">
      <w:pPr>
        <w:jc w:val="center"/>
      </w:pPr>
      <w:r>
        <w:t>BAPTIST MISSIONARY ASSOCIATION OF AMERICA</w:t>
      </w:r>
    </w:p>
    <w:p w:rsidR="005A14E0" w:rsidRDefault="00AD416E">
      <w:r>
        <w:t>Changes t</w:t>
      </w:r>
      <w:r w:rsidR="005A14E0">
        <w:t xml:space="preserve">o </w:t>
      </w:r>
      <w:r w:rsidR="005A14E0" w:rsidRPr="00F72D4C">
        <w:rPr>
          <w:i/>
        </w:rPr>
        <w:t>The Women’s Missionary Auxiliary Manual and Guidebook</w:t>
      </w:r>
      <w:r w:rsidR="005A14E0">
        <w:t xml:space="preserve"> from 2011 to 2018 for </w:t>
      </w:r>
      <w:r w:rsidR="006143F8">
        <w:t>t</w:t>
      </w:r>
      <w:r w:rsidR="005A14E0">
        <w:t>he National Auxiliary</w:t>
      </w:r>
      <w:r w:rsidR="007574AE">
        <w:t xml:space="preserve"> (Changes will be noted in </w:t>
      </w:r>
      <w:r w:rsidR="00D145A8">
        <w:t>bold print and underlined.  Recommendations only will be underlined.)</w:t>
      </w:r>
      <w:r w:rsidR="007574AE">
        <w:t>.</w:t>
      </w:r>
    </w:p>
    <w:p w:rsidR="005A14E0" w:rsidRDefault="00091621">
      <w:r>
        <w:t>STATEMENT OF PRINCIPLES</w:t>
      </w:r>
    </w:p>
    <w:p w:rsidR="007574AE" w:rsidRDefault="005A14E0">
      <w:r>
        <w:t xml:space="preserve">Article 1    </w:t>
      </w:r>
      <w:r w:rsidR="00091621">
        <w:t>NAME</w:t>
      </w:r>
      <w:r w:rsidR="00583ED1">
        <w:t xml:space="preserve"> </w:t>
      </w:r>
      <w:r w:rsidR="00091621">
        <w:t>(</w:t>
      </w:r>
      <w:r w:rsidR="00583ED1">
        <w:t>Unchanged</w:t>
      </w:r>
      <w:r w:rsidR="00091621">
        <w:t>)</w:t>
      </w:r>
    </w:p>
    <w:p w:rsidR="005A14E0" w:rsidRDefault="005A14E0">
      <w:r>
        <w:t xml:space="preserve">Article </w:t>
      </w:r>
      <w:r w:rsidR="007574AE">
        <w:t xml:space="preserve">II </w:t>
      </w:r>
      <w:r w:rsidR="00091621">
        <w:t>DEFINITION</w:t>
      </w:r>
      <w:r w:rsidR="00583ED1">
        <w:t xml:space="preserve"> </w:t>
      </w:r>
      <w:r w:rsidR="00091621">
        <w:t>(</w:t>
      </w:r>
      <w:r w:rsidR="00583ED1">
        <w:t>Unchanged</w:t>
      </w:r>
      <w:r w:rsidR="00091621">
        <w:t>)</w:t>
      </w:r>
    </w:p>
    <w:p w:rsidR="007574AE" w:rsidRDefault="00583ED1">
      <w:r>
        <w:t xml:space="preserve">Article III </w:t>
      </w:r>
      <w:r w:rsidR="00091621">
        <w:t>STATEMENT OF PURPOSE (</w:t>
      </w:r>
      <w:r>
        <w:t>Unchanged</w:t>
      </w:r>
      <w:r w:rsidR="00091621">
        <w:t>)</w:t>
      </w:r>
    </w:p>
    <w:p w:rsidR="00583ED1" w:rsidRDefault="00583ED1">
      <w:r>
        <w:t xml:space="preserve">Article IV </w:t>
      </w:r>
      <w:r w:rsidR="00091621">
        <w:t>MEMBERSHIP</w:t>
      </w:r>
    </w:p>
    <w:p w:rsidR="00583ED1" w:rsidRPr="001C7947" w:rsidRDefault="00583ED1">
      <w:pPr>
        <w:rPr>
          <w:b/>
          <w:u w:val="single"/>
        </w:rPr>
      </w:pPr>
      <w:r w:rsidRPr="001C7947">
        <w:rPr>
          <w:b/>
          <w:u w:val="single"/>
        </w:rPr>
        <w:t xml:space="preserve">Each woman of the Church should be encouraged to be an active member of this group.  Newcomers </w:t>
      </w:r>
      <w:proofErr w:type="gramStart"/>
      <w:r w:rsidRPr="001C7947">
        <w:rPr>
          <w:b/>
          <w:u w:val="single"/>
        </w:rPr>
        <w:t>and</w:t>
      </w:r>
      <w:r w:rsidR="00201BF1" w:rsidRPr="001C7947">
        <w:rPr>
          <w:b/>
          <w:u w:val="single"/>
        </w:rPr>
        <w:t xml:space="preserve"> </w:t>
      </w:r>
      <w:r w:rsidRPr="001C7947">
        <w:rPr>
          <w:b/>
          <w:u w:val="single"/>
        </w:rPr>
        <w:t xml:space="preserve"> un</w:t>
      </w:r>
      <w:proofErr w:type="gramEnd"/>
      <w:r w:rsidR="00201BF1" w:rsidRPr="001C7947">
        <w:rPr>
          <w:b/>
          <w:u w:val="single"/>
        </w:rPr>
        <w:t>-</w:t>
      </w:r>
      <w:r w:rsidRPr="001C7947">
        <w:rPr>
          <w:b/>
          <w:u w:val="single"/>
        </w:rPr>
        <w:t xml:space="preserve">enlisted women in the community may be invited to attend and become a part of this group.  Information should be provided to prospects explaining the benefits of being involved in the group. The group is a place for all ages, talents, and resources to come together to find meaningful ministry especially suited for women. </w:t>
      </w:r>
    </w:p>
    <w:p w:rsidR="00583ED1" w:rsidRPr="001C7947" w:rsidRDefault="00583ED1">
      <w:pPr>
        <w:rPr>
          <w:b/>
          <w:u w:val="single"/>
        </w:rPr>
      </w:pPr>
      <w:r w:rsidRPr="001C7947">
        <w:rPr>
          <w:b/>
          <w:u w:val="single"/>
        </w:rPr>
        <w:t>The local Women’s Missionary Auxiliary or Women’s Ministry groups make up the membership of District, State and National groups.  Messengers are the</w:t>
      </w:r>
      <w:r w:rsidR="00201BF1" w:rsidRPr="001C7947">
        <w:rPr>
          <w:b/>
          <w:u w:val="single"/>
        </w:rPr>
        <w:t xml:space="preserve"> voting members.  One must be a regular member of a BMAA church’s local Women’s Missionary Auxiliary or Women’s Ministry, to serve as an officer or messenger of a local, district, state or national group.  Visitors are welcomed in all meetings of the groups.  Whether local, District, State or National, each group is allowed three messengers.</w:t>
      </w:r>
    </w:p>
    <w:p w:rsidR="00583ED1" w:rsidRDefault="00583ED1">
      <w:r>
        <w:t xml:space="preserve">Paragraph 2 </w:t>
      </w:r>
      <w:r w:rsidR="00456D43">
        <w:t xml:space="preserve">  (</w:t>
      </w:r>
      <w:r>
        <w:t>Unchanged</w:t>
      </w:r>
      <w:r w:rsidR="00456D43">
        <w:t>)</w:t>
      </w:r>
    </w:p>
    <w:p w:rsidR="00201BF1" w:rsidRDefault="00201BF1">
      <w:r>
        <w:t xml:space="preserve">Article V.  </w:t>
      </w:r>
      <w:r w:rsidR="00091621">
        <w:t>OFFICERS</w:t>
      </w:r>
    </w:p>
    <w:p w:rsidR="00201BF1" w:rsidRDefault="00201BF1">
      <w:r>
        <w:t>The officers of the national auxiliary all of whom are to be elected annually, are as follows: president, first vice-president; second vice-president; third vice president; those four officers shall not serve in the same offices more than two consecutive years; two recording secretaries</w:t>
      </w:r>
      <w:proofErr w:type="gramStart"/>
      <w:r>
        <w:t xml:space="preserve">;  </w:t>
      </w:r>
      <w:r w:rsidRPr="001C7947">
        <w:rPr>
          <w:b/>
          <w:u w:val="single"/>
        </w:rPr>
        <w:t>treasurer</w:t>
      </w:r>
      <w:proofErr w:type="gramEnd"/>
      <w:r w:rsidRPr="001C7947">
        <w:rPr>
          <w:b/>
          <w:u w:val="single"/>
        </w:rPr>
        <w:t>, assistant</w:t>
      </w:r>
      <w:r w:rsidRPr="001C7947">
        <w:rPr>
          <w:u w:val="single"/>
        </w:rPr>
        <w:t xml:space="preserve"> </w:t>
      </w:r>
      <w:r w:rsidRPr="001C7947">
        <w:rPr>
          <w:b/>
          <w:u w:val="single"/>
        </w:rPr>
        <w:t>treasurer</w:t>
      </w:r>
      <w:r w:rsidRPr="001C7947">
        <w:rPr>
          <w:u w:val="single"/>
        </w:rPr>
        <w:t>;</w:t>
      </w:r>
      <w:r>
        <w:t xml:space="preserve"> </w:t>
      </w:r>
      <w:r w:rsidR="001A71A0">
        <w:t xml:space="preserve"> historian; </w:t>
      </w:r>
      <w:r w:rsidR="001A71A0" w:rsidRPr="001C7947">
        <w:rPr>
          <w:b/>
          <w:u w:val="single"/>
        </w:rPr>
        <w:t>media director</w:t>
      </w:r>
      <w:r w:rsidR="001A71A0">
        <w:t>, director of youth auxiliaries; Sunbeam director; Girls’ Missionary Auxiliary –Young Ladies’ Auxiliary promoters; editor; song leader; and pianist.  (All national officers are members of the national recommendations committee.)</w:t>
      </w:r>
    </w:p>
    <w:p w:rsidR="001C7947" w:rsidRDefault="001C7947">
      <w:r>
        <w:t xml:space="preserve">The following committees are to be elected annually: promotion committee, composed of three; salary and expense study committee, composed of three; advisory council, composed of three pastors in the Baptist Missionary Association of America; and study course book committee, composed of five </w:t>
      </w:r>
      <w:r>
        <w:lastRenderedPageBreak/>
        <w:t>members; the president, the third vice president, and three members elected from the floor in annual session.</w:t>
      </w:r>
    </w:p>
    <w:p w:rsidR="001A71A0" w:rsidRPr="006A7B29" w:rsidRDefault="001C7947">
      <w:pPr>
        <w:rPr>
          <w:b/>
          <w:u w:val="single"/>
        </w:rPr>
      </w:pPr>
      <w:r w:rsidRPr="006A7B29">
        <w:rPr>
          <w:b/>
          <w:u w:val="single"/>
        </w:rPr>
        <w:t>The officers shall not serve in the same officers more than two consecutive years, with the exception of the treasurer and assistant treasurer, who shall not serve in the same offices more than ten consecutive years;</w:t>
      </w:r>
      <w:r w:rsidR="00D668D9">
        <w:rPr>
          <w:b/>
          <w:u w:val="single"/>
        </w:rPr>
        <w:t xml:space="preserve"> the Media director, </w:t>
      </w:r>
      <w:r w:rsidRPr="006A7B29">
        <w:rPr>
          <w:b/>
          <w:u w:val="single"/>
        </w:rPr>
        <w:t>and the director of youth auxiliaries, assistant director of youth auxiliaries, Sunbeam director, assistant Sunbeam director, Girls’ Missionary Auxiliary, assistant Girls’ Missionary Auxil</w:t>
      </w:r>
      <w:r w:rsidR="007E350C" w:rsidRPr="006A7B29">
        <w:rPr>
          <w:b/>
          <w:u w:val="single"/>
        </w:rPr>
        <w:t>i</w:t>
      </w:r>
      <w:r w:rsidRPr="006A7B29">
        <w:rPr>
          <w:b/>
          <w:u w:val="single"/>
        </w:rPr>
        <w:t>ary-Young Ladies’ Auxiliary promoter</w:t>
      </w:r>
      <w:r w:rsidR="007E350C" w:rsidRPr="006A7B29">
        <w:rPr>
          <w:b/>
          <w:u w:val="single"/>
        </w:rPr>
        <w:t>, who shall not serve in the same offices more than five consecutive years.</w:t>
      </w:r>
    </w:p>
    <w:p w:rsidR="00D668D9" w:rsidRDefault="007E350C">
      <w:pPr>
        <w:rPr>
          <w:b/>
          <w:u w:val="single"/>
        </w:rPr>
      </w:pPr>
      <w:r w:rsidRPr="006A7B29">
        <w:rPr>
          <w:b/>
          <w:u w:val="single"/>
        </w:rPr>
        <w:t xml:space="preserve">One member of the following committees is to be elected annually on a staggered basis with three year term limit. One member goes off each year when another is elected. (The first year the committee was elected for 1-year, 2-year, and 3-year terms).  The committees are: project promotion </w:t>
      </w:r>
      <w:proofErr w:type="gramStart"/>
      <w:r w:rsidRPr="006A7B29">
        <w:rPr>
          <w:b/>
          <w:u w:val="single"/>
        </w:rPr>
        <w:t>committee,</w:t>
      </w:r>
      <w:proofErr w:type="gramEnd"/>
      <w:r w:rsidRPr="006A7B29">
        <w:rPr>
          <w:b/>
          <w:u w:val="single"/>
        </w:rPr>
        <w:t xml:space="preserve"> composed of three; and study course book committee, composed of five members; the president, the third vice president, and three members</w:t>
      </w:r>
      <w:r w:rsidR="00D668D9">
        <w:rPr>
          <w:b/>
          <w:u w:val="single"/>
        </w:rPr>
        <w:t xml:space="preserve">. </w:t>
      </w:r>
    </w:p>
    <w:p w:rsidR="00FC1638" w:rsidRPr="006A7B29" w:rsidRDefault="007E350C">
      <w:pPr>
        <w:rPr>
          <w:b/>
          <w:u w:val="single"/>
        </w:rPr>
      </w:pPr>
      <w:r w:rsidRPr="006A7B29">
        <w:rPr>
          <w:b/>
          <w:u w:val="single"/>
        </w:rPr>
        <w:t xml:space="preserve">The advisory council, composed of three pastors in the BMAA, is elected annually for a one year term. </w:t>
      </w:r>
    </w:p>
    <w:p w:rsidR="00FC1638" w:rsidRDefault="00D668D9">
      <w:pPr>
        <w:rPr>
          <w:b/>
          <w:u w:val="single"/>
        </w:rPr>
      </w:pPr>
      <w:r>
        <w:rPr>
          <w:b/>
          <w:u w:val="single"/>
        </w:rPr>
        <w:t>The nominating committee</w:t>
      </w:r>
      <w:r w:rsidR="00DE49E8">
        <w:rPr>
          <w:b/>
          <w:u w:val="single"/>
        </w:rPr>
        <w:t xml:space="preserve"> is</w:t>
      </w:r>
      <w:r>
        <w:rPr>
          <w:b/>
          <w:u w:val="single"/>
        </w:rPr>
        <w:t xml:space="preserve"> to be composed of the first vice-presidents of all the states, and the </w:t>
      </w:r>
      <w:r w:rsidR="00DE49E8">
        <w:rPr>
          <w:b/>
          <w:u w:val="single"/>
        </w:rPr>
        <w:t>n</w:t>
      </w:r>
      <w:r>
        <w:rPr>
          <w:b/>
          <w:u w:val="single"/>
        </w:rPr>
        <w:t>ational first vice</w:t>
      </w:r>
      <w:r w:rsidR="00DE49E8">
        <w:rPr>
          <w:b/>
          <w:u w:val="single"/>
        </w:rPr>
        <w:t>-</w:t>
      </w:r>
      <w:r>
        <w:rPr>
          <w:b/>
          <w:u w:val="single"/>
        </w:rPr>
        <w:t xml:space="preserve">president who will be chairman of this committee.  </w:t>
      </w:r>
    </w:p>
    <w:p w:rsidR="00DB655A" w:rsidRDefault="00DB655A">
      <w:r w:rsidRPr="00DB655A">
        <w:t xml:space="preserve">Article VI </w:t>
      </w:r>
      <w:r w:rsidR="00ED1219">
        <w:t>DUTIES OF OFFICERS AND RECOMMENDED ACTIVITIES</w:t>
      </w:r>
    </w:p>
    <w:p w:rsidR="00DB655A" w:rsidRDefault="00DB655A">
      <w:r>
        <w:t>Section</w:t>
      </w:r>
      <w:r w:rsidR="00456D43">
        <w:t xml:space="preserve"> 1  </w:t>
      </w:r>
      <w:r w:rsidR="000270AD">
        <w:t xml:space="preserve">  </w:t>
      </w:r>
      <w:r w:rsidR="00456D43">
        <w:t>(</w:t>
      </w:r>
      <w:r w:rsidR="000270AD">
        <w:t>Unchanged</w:t>
      </w:r>
      <w:r w:rsidR="00456D43">
        <w:t>)</w:t>
      </w:r>
    </w:p>
    <w:p w:rsidR="00DB655A" w:rsidRDefault="00456D43">
      <w:r>
        <w:t xml:space="preserve">Section 2      </w:t>
      </w:r>
      <w:r w:rsidR="00DB655A">
        <w:t>First Vice President</w:t>
      </w:r>
    </w:p>
    <w:p w:rsidR="000270AD" w:rsidRDefault="00456D43" w:rsidP="000270AD">
      <w:pPr>
        <w:pStyle w:val="ListParagraph"/>
        <w:numPr>
          <w:ilvl w:val="0"/>
          <w:numId w:val="1"/>
        </w:numPr>
      </w:pPr>
      <w:r>
        <w:t>(</w:t>
      </w:r>
      <w:r w:rsidR="000270AD">
        <w:t>Unchanged</w:t>
      </w:r>
      <w:r>
        <w:t>)</w:t>
      </w:r>
    </w:p>
    <w:p w:rsidR="000270AD" w:rsidRDefault="00456D43" w:rsidP="000270AD">
      <w:pPr>
        <w:pStyle w:val="ListParagraph"/>
        <w:numPr>
          <w:ilvl w:val="0"/>
          <w:numId w:val="1"/>
        </w:numPr>
      </w:pPr>
      <w:r>
        <w:t>(</w:t>
      </w:r>
      <w:r w:rsidR="000270AD">
        <w:t>Unchanged</w:t>
      </w:r>
      <w:r>
        <w:t>)</w:t>
      </w:r>
    </w:p>
    <w:p w:rsidR="000270AD" w:rsidRDefault="00456D43" w:rsidP="000270AD">
      <w:pPr>
        <w:pStyle w:val="ListParagraph"/>
        <w:numPr>
          <w:ilvl w:val="0"/>
          <w:numId w:val="1"/>
        </w:numPr>
      </w:pPr>
      <w:r>
        <w:t>(</w:t>
      </w:r>
      <w:r w:rsidR="000270AD">
        <w:t>Unchanged</w:t>
      </w:r>
      <w:r>
        <w:t>)</w:t>
      </w:r>
    </w:p>
    <w:p w:rsidR="000270AD" w:rsidRPr="00ED49C4" w:rsidRDefault="000270AD" w:rsidP="000270AD">
      <w:pPr>
        <w:pStyle w:val="ListParagraph"/>
        <w:numPr>
          <w:ilvl w:val="0"/>
          <w:numId w:val="1"/>
        </w:numPr>
        <w:rPr>
          <w:b/>
          <w:u w:val="single"/>
        </w:rPr>
      </w:pPr>
      <w:r w:rsidRPr="00ED49C4">
        <w:rPr>
          <w:b/>
          <w:u w:val="single"/>
        </w:rPr>
        <w:t xml:space="preserve"> The Standard of Excellence is no longer in use, so the duty is suspended.  </w:t>
      </w:r>
      <w:r w:rsidR="003E0796">
        <w:rPr>
          <w:b/>
          <w:u w:val="single"/>
        </w:rPr>
        <w:t>A</w:t>
      </w:r>
      <w:r w:rsidRPr="00ED49C4">
        <w:rPr>
          <w:b/>
          <w:u w:val="single"/>
        </w:rPr>
        <w:t xml:space="preserve">dded </w:t>
      </w:r>
      <w:r w:rsidR="00AF2DD9">
        <w:rPr>
          <w:b/>
          <w:u w:val="single"/>
        </w:rPr>
        <w:t>duties are</w:t>
      </w:r>
      <w:r w:rsidRPr="00ED49C4">
        <w:rPr>
          <w:b/>
          <w:u w:val="single"/>
        </w:rPr>
        <w:t>:</w:t>
      </w:r>
    </w:p>
    <w:p w:rsidR="000270AD" w:rsidRPr="00ED49C4" w:rsidRDefault="000270AD" w:rsidP="000270AD">
      <w:pPr>
        <w:pStyle w:val="ListParagraph"/>
        <w:rPr>
          <w:b/>
          <w:u w:val="single"/>
        </w:rPr>
      </w:pPr>
      <w:proofErr w:type="gramStart"/>
      <w:r w:rsidRPr="00ED49C4">
        <w:rPr>
          <w:b/>
          <w:u w:val="single"/>
        </w:rPr>
        <w:t>To serve as Chairman of the Nominating Committee</w:t>
      </w:r>
      <w:r w:rsidR="00343E71">
        <w:rPr>
          <w:b/>
          <w:u w:val="single"/>
        </w:rPr>
        <w:t xml:space="preserve"> </w:t>
      </w:r>
      <w:r w:rsidRPr="00ED49C4">
        <w:rPr>
          <w:b/>
          <w:u w:val="single"/>
        </w:rPr>
        <w:t>along with the first vice-presidents from each state.</w:t>
      </w:r>
      <w:proofErr w:type="gramEnd"/>
    </w:p>
    <w:p w:rsidR="00AF2DD9" w:rsidRPr="00AF2DD9" w:rsidRDefault="000270AD" w:rsidP="000270AD">
      <w:pPr>
        <w:pStyle w:val="ListParagraph"/>
        <w:rPr>
          <w:b/>
          <w:u w:val="single"/>
        </w:rPr>
      </w:pPr>
      <w:proofErr w:type="gramStart"/>
      <w:r w:rsidRPr="00ED49C4">
        <w:rPr>
          <w:b/>
          <w:u w:val="single"/>
        </w:rPr>
        <w:t>To serve as Chairperson of the Growth and Development Committee along with the president from each state.</w:t>
      </w:r>
      <w:proofErr w:type="gramEnd"/>
      <w:r w:rsidRPr="00ED49C4">
        <w:rPr>
          <w:b/>
          <w:u w:val="single"/>
        </w:rPr>
        <w:t xml:space="preserve"> The purpose of the committee is to identify the </w:t>
      </w:r>
      <w:proofErr w:type="gramStart"/>
      <w:r w:rsidRPr="00ED49C4">
        <w:rPr>
          <w:b/>
          <w:u w:val="single"/>
        </w:rPr>
        <w:t>groups  and</w:t>
      </w:r>
      <w:proofErr w:type="gramEnd"/>
      <w:r w:rsidRPr="00ED49C4">
        <w:rPr>
          <w:b/>
          <w:u w:val="single"/>
        </w:rPr>
        <w:t xml:space="preserve"> their needs in order to adapt to changes in today’s society.  Members of the committee will consist of the first vice-president of the national WMA and the president of each state WMA.  The committee is to keep a record of committee proceedings and for continuity of information one of the two recording secretaries will attend an</w:t>
      </w:r>
      <w:r w:rsidR="00C9255F" w:rsidRPr="00ED49C4">
        <w:rPr>
          <w:b/>
          <w:u w:val="single"/>
        </w:rPr>
        <w:t>y meetings of the committee.  I</w:t>
      </w:r>
      <w:r w:rsidRPr="00ED49C4">
        <w:rPr>
          <w:b/>
          <w:u w:val="single"/>
        </w:rPr>
        <w:t>t is understood th</w:t>
      </w:r>
      <w:r w:rsidR="00C9255F" w:rsidRPr="00ED49C4">
        <w:rPr>
          <w:b/>
          <w:u w:val="single"/>
        </w:rPr>
        <w:t>a</w:t>
      </w:r>
      <w:r w:rsidRPr="00ED49C4">
        <w:rPr>
          <w:b/>
          <w:u w:val="single"/>
        </w:rPr>
        <w:t>t due to term-limits</w:t>
      </w:r>
      <w:r w:rsidR="00C9255F" w:rsidRPr="00ED49C4">
        <w:rPr>
          <w:b/>
          <w:u w:val="single"/>
        </w:rPr>
        <w:t xml:space="preserve">, the persons on this committee will change automatically.  The Committee should solicit all groups to submit suggestions and ideas of how to gain new members and retain current members.  This committee is allowed $300. </w:t>
      </w:r>
      <w:proofErr w:type="gramStart"/>
      <w:r w:rsidR="00C9255F" w:rsidRPr="00ED49C4">
        <w:rPr>
          <w:b/>
          <w:u w:val="single"/>
        </w:rPr>
        <w:t>for</w:t>
      </w:r>
      <w:proofErr w:type="gramEnd"/>
      <w:r w:rsidR="00C9255F" w:rsidRPr="00ED49C4">
        <w:rPr>
          <w:b/>
          <w:u w:val="single"/>
        </w:rPr>
        <w:t xml:space="preserve"> expenses.</w:t>
      </w:r>
      <w:r w:rsidRPr="00ED49C4">
        <w:rPr>
          <w:b/>
          <w:u w:val="single"/>
        </w:rPr>
        <w:t xml:space="preserve">  </w:t>
      </w:r>
    </w:p>
    <w:p w:rsidR="00AF2DD9" w:rsidRDefault="00AF2DD9" w:rsidP="000270AD">
      <w:pPr>
        <w:pStyle w:val="ListParagraph"/>
      </w:pPr>
    </w:p>
    <w:p w:rsidR="00343E71" w:rsidRDefault="00343E71"/>
    <w:p w:rsidR="000270AD" w:rsidRDefault="00AF2DD9">
      <w:r>
        <w:lastRenderedPageBreak/>
        <w:t>Section 3 - Second Vice-President</w:t>
      </w:r>
    </w:p>
    <w:p w:rsidR="00AF2DD9" w:rsidRDefault="00251F43" w:rsidP="00251F43">
      <w:pPr>
        <w:ind w:left="720"/>
      </w:pPr>
      <w:proofErr w:type="gramStart"/>
      <w:r>
        <w:t>a</w:t>
      </w:r>
      <w:proofErr w:type="gramEnd"/>
      <w:r>
        <w:t>.</w:t>
      </w:r>
      <w:r w:rsidR="00AF2DD9">
        <w:t xml:space="preserve"> To Serve as Program-Chairperson</w:t>
      </w:r>
    </w:p>
    <w:p w:rsidR="002921A4" w:rsidRPr="002921A4" w:rsidRDefault="00251F43" w:rsidP="002921A4">
      <w:pPr>
        <w:pStyle w:val="ListParagraph"/>
        <w:rPr>
          <w:b/>
          <w:u w:val="single"/>
        </w:rPr>
      </w:pPr>
      <w:r>
        <w:rPr>
          <w:b/>
          <w:u w:val="single"/>
        </w:rPr>
        <w:t>Paragraph 3</w:t>
      </w:r>
      <w:r w:rsidR="00EF0CAD">
        <w:rPr>
          <w:b/>
          <w:u w:val="single"/>
        </w:rPr>
        <w:t>:</w:t>
      </w:r>
      <w:r>
        <w:rPr>
          <w:b/>
          <w:u w:val="single"/>
        </w:rPr>
        <w:t xml:space="preserve">  </w:t>
      </w:r>
      <w:r w:rsidR="00AF2DD9" w:rsidRPr="002921A4">
        <w:rPr>
          <w:b/>
          <w:u w:val="single"/>
        </w:rPr>
        <w:t>Delete references to the executive committee meeting in paragraphs 3 and 4</w:t>
      </w:r>
      <w:r w:rsidR="002921A4" w:rsidRPr="002921A4">
        <w:rPr>
          <w:b/>
          <w:u w:val="single"/>
        </w:rPr>
        <w:t xml:space="preserve">, and the GMA workshop in paragraph 8. </w:t>
      </w:r>
    </w:p>
    <w:p w:rsidR="002921A4" w:rsidRDefault="00251F43" w:rsidP="00251F43">
      <w:pPr>
        <w:pStyle w:val="ListParagraph"/>
      </w:pPr>
      <w:r>
        <w:t xml:space="preserve">Paragraph 5-6-7 </w:t>
      </w:r>
      <w:r w:rsidR="002921A4">
        <w:t>Unchanged</w:t>
      </w:r>
    </w:p>
    <w:p w:rsidR="00851E44" w:rsidRDefault="00851E44" w:rsidP="00251F43">
      <w:pPr>
        <w:pStyle w:val="ListParagraph"/>
      </w:pPr>
      <w:r>
        <w:t>b. To Provide Program Helps Unchanged</w:t>
      </w:r>
    </w:p>
    <w:p w:rsidR="002921A4" w:rsidRDefault="00851E44" w:rsidP="00851E44">
      <w:pPr>
        <w:pStyle w:val="ListParagraph"/>
      </w:pPr>
      <w:r>
        <w:rPr>
          <w:b/>
          <w:u w:val="single"/>
        </w:rPr>
        <w:t xml:space="preserve">c. </w:t>
      </w:r>
      <w:r w:rsidR="002921A4" w:rsidRPr="002921A4">
        <w:rPr>
          <w:b/>
          <w:u w:val="single"/>
        </w:rPr>
        <w:t>Add:  The second vice-president will be allowed $1000 for program expenses</w:t>
      </w:r>
      <w:r w:rsidR="002921A4">
        <w:t>.</w:t>
      </w:r>
    </w:p>
    <w:p w:rsidR="00251F43" w:rsidRDefault="00251F43" w:rsidP="002921A4">
      <w:pPr>
        <w:pStyle w:val="ListParagraph"/>
      </w:pPr>
    </w:p>
    <w:p w:rsidR="002921A4" w:rsidRDefault="002921A4" w:rsidP="0089291E">
      <w:r>
        <w:t xml:space="preserve">Section 4 </w:t>
      </w:r>
      <w:r w:rsidR="0089291E">
        <w:t>-</w:t>
      </w:r>
      <w:r>
        <w:t xml:space="preserve"> Third Vice-President</w:t>
      </w:r>
    </w:p>
    <w:p w:rsidR="002921A4" w:rsidRDefault="00456D43" w:rsidP="002921A4">
      <w:pPr>
        <w:pStyle w:val="ListParagraph"/>
        <w:numPr>
          <w:ilvl w:val="0"/>
          <w:numId w:val="3"/>
        </w:numPr>
      </w:pPr>
      <w:r>
        <w:t>(</w:t>
      </w:r>
      <w:r w:rsidR="002921A4">
        <w:t>Unchanged</w:t>
      </w:r>
      <w:r>
        <w:t>)</w:t>
      </w:r>
    </w:p>
    <w:p w:rsidR="002921A4" w:rsidRPr="007A041C" w:rsidRDefault="007A041C" w:rsidP="002921A4">
      <w:pPr>
        <w:pStyle w:val="ListParagraph"/>
        <w:numPr>
          <w:ilvl w:val="0"/>
          <w:numId w:val="3"/>
        </w:numPr>
      </w:pPr>
      <w:r w:rsidRPr="007A041C">
        <w:t>Prepare a display of available</w:t>
      </w:r>
      <w:r>
        <w:rPr>
          <w:b/>
          <w:u w:val="single"/>
        </w:rPr>
        <w:t xml:space="preserve"> study course books, </w:t>
      </w:r>
      <w:r w:rsidRPr="007A041C">
        <w:t>tracts and publications for use at regular meetings.</w:t>
      </w:r>
      <w:r>
        <w:rPr>
          <w:b/>
          <w:u w:val="single"/>
        </w:rPr>
        <w:t xml:space="preserve"> </w:t>
      </w:r>
      <w:r w:rsidR="002921A4" w:rsidRPr="00251F43">
        <w:rPr>
          <w:b/>
          <w:u w:val="single"/>
        </w:rPr>
        <w:t xml:space="preserve">Change </w:t>
      </w:r>
      <w:r w:rsidR="002921A4" w:rsidRPr="00DC2E0F">
        <w:rPr>
          <w:b/>
          <w:i/>
          <w:u w:val="single"/>
        </w:rPr>
        <w:t>The Gleaner</w:t>
      </w:r>
      <w:r w:rsidR="002921A4" w:rsidRPr="00251F43">
        <w:rPr>
          <w:b/>
          <w:u w:val="single"/>
        </w:rPr>
        <w:t xml:space="preserve">, to </w:t>
      </w:r>
      <w:r w:rsidR="002921A4" w:rsidRPr="00DC2E0F">
        <w:rPr>
          <w:b/>
          <w:i/>
          <w:u w:val="single"/>
        </w:rPr>
        <w:t>Mission World</w:t>
      </w:r>
      <w:r w:rsidR="002921A4" w:rsidRPr="00251F43">
        <w:rPr>
          <w:b/>
          <w:u w:val="single"/>
        </w:rPr>
        <w:t>. Delete: Prepare a list of study course books and prices</w:t>
      </w:r>
      <w:r>
        <w:rPr>
          <w:b/>
          <w:u w:val="single"/>
        </w:rPr>
        <w:t xml:space="preserve">, </w:t>
      </w:r>
      <w:r w:rsidRPr="007A041C">
        <w:t>tracts and publications and addresses where they may be obtained, and poster ideas for advertising various publication</w:t>
      </w:r>
      <w:r w:rsidR="00DC2E0F">
        <w:t>s</w:t>
      </w:r>
      <w:r w:rsidRPr="007A041C">
        <w:t>.</w:t>
      </w:r>
      <w:r w:rsidR="00D308CF">
        <w:t xml:space="preserve">  (</w:t>
      </w:r>
      <w:r w:rsidR="00D308CF" w:rsidRPr="00D308CF">
        <w:rPr>
          <w:b/>
          <w:u w:val="single"/>
        </w:rPr>
        <w:t>Delete bold printed words)</w:t>
      </w:r>
    </w:p>
    <w:p w:rsidR="00251F43" w:rsidRPr="007A041C" w:rsidRDefault="00251F43" w:rsidP="002921A4">
      <w:pPr>
        <w:pStyle w:val="ListParagraph"/>
        <w:numPr>
          <w:ilvl w:val="0"/>
          <w:numId w:val="3"/>
        </w:numPr>
      </w:pPr>
      <w:r w:rsidRPr="007A041C">
        <w:tab/>
        <w:t>Delete</w:t>
      </w:r>
    </w:p>
    <w:p w:rsidR="00D308CF" w:rsidRDefault="00251F43" w:rsidP="002921A4">
      <w:pPr>
        <w:pStyle w:val="ListParagraph"/>
        <w:numPr>
          <w:ilvl w:val="0"/>
          <w:numId w:val="3"/>
        </w:numPr>
      </w:pPr>
      <w:r w:rsidRPr="007A041C">
        <w:tab/>
      </w:r>
      <w:r w:rsidR="00456D43">
        <w:t>(</w:t>
      </w:r>
      <w:r w:rsidRPr="007A041C">
        <w:t>Unchanged</w:t>
      </w:r>
      <w:r w:rsidR="007A041C" w:rsidRPr="007A041C">
        <w:t xml:space="preserve"> </w:t>
      </w:r>
      <w:r w:rsidR="00456D43">
        <w:t>)</w:t>
      </w:r>
    </w:p>
    <w:p w:rsidR="00D308CF" w:rsidRDefault="00D308CF" w:rsidP="00D308CF">
      <w:pPr>
        <w:pStyle w:val="ListParagraph"/>
        <w:ind w:left="360"/>
      </w:pPr>
    </w:p>
    <w:p w:rsidR="007A041C" w:rsidRDefault="007A041C" w:rsidP="00DC2E0F">
      <w:r>
        <w:t>Section 5</w:t>
      </w:r>
      <w:r w:rsidR="00DC2E0F">
        <w:t xml:space="preserve"> -</w:t>
      </w:r>
      <w:r>
        <w:t xml:space="preserve"> </w:t>
      </w:r>
      <w:r w:rsidR="00D308CF">
        <w:t xml:space="preserve">Recording Secretaries   </w:t>
      </w:r>
      <w:r w:rsidR="00456D43">
        <w:t>(</w:t>
      </w:r>
      <w:r w:rsidR="00D308CF">
        <w:t>Unchanged</w:t>
      </w:r>
      <w:r w:rsidR="00456D43">
        <w:t>)</w:t>
      </w:r>
    </w:p>
    <w:p w:rsidR="001A71A0" w:rsidRDefault="007A041C">
      <w:pPr>
        <w:rPr>
          <w:b/>
          <w:u w:val="single"/>
        </w:rPr>
      </w:pPr>
      <w:r>
        <w:t>Section 6</w:t>
      </w:r>
      <w:r w:rsidR="00DF08E0">
        <w:t xml:space="preserve"> </w:t>
      </w:r>
      <w:proofErr w:type="gramStart"/>
      <w:r w:rsidR="00DF08E0">
        <w:t xml:space="preserve">-  </w:t>
      </w:r>
      <w:r w:rsidRPr="00456D43">
        <w:rPr>
          <w:b/>
          <w:u w:val="single"/>
        </w:rPr>
        <w:t>Corresponding</w:t>
      </w:r>
      <w:proofErr w:type="gramEnd"/>
      <w:r w:rsidRPr="00456D43">
        <w:rPr>
          <w:b/>
          <w:u w:val="single"/>
        </w:rPr>
        <w:t xml:space="preserve"> Secretary</w:t>
      </w:r>
      <w:r w:rsidR="003E0796">
        <w:rPr>
          <w:b/>
          <w:u w:val="single"/>
        </w:rPr>
        <w:t>/</w:t>
      </w:r>
      <w:r w:rsidRPr="007A041C">
        <w:rPr>
          <w:b/>
          <w:u w:val="single"/>
        </w:rPr>
        <w:t>Treasurer</w:t>
      </w:r>
    </w:p>
    <w:p w:rsidR="00D308CF" w:rsidRDefault="00382B28">
      <w:r>
        <w:tab/>
        <w:t xml:space="preserve">Duties </w:t>
      </w:r>
      <w:r w:rsidR="00BE7483">
        <w:t>unchanged</w:t>
      </w:r>
    </w:p>
    <w:p w:rsidR="00BE7483" w:rsidRPr="00EE4E5C" w:rsidRDefault="00BE7483">
      <w:pPr>
        <w:rPr>
          <w:u w:val="single"/>
        </w:rPr>
      </w:pPr>
      <w:r>
        <w:t>Section 7</w:t>
      </w:r>
      <w:r w:rsidR="00DF08E0">
        <w:t xml:space="preserve"> -</w:t>
      </w:r>
      <w:r>
        <w:t xml:space="preserve"> </w:t>
      </w:r>
      <w:r w:rsidR="00EE4E5C" w:rsidRPr="00EE4E5C">
        <w:rPr>
          <w:b/>
          <w:u w:val="single"/>
        </w:rPr>
        <w:t xml:space="preserve">Delete </w:t>
      </w:r>
      <w:r w:rsidR="00EE4E5C" w:rsidRPr="00DF08E0">
        <w:rPr>
          <w:b/>
        </w:rPr>
        <w:t>Reporter</w:t>
      </w:r>
      <w:r w:rsidR="00DF08E0">
        <w:rPr>
          <w:b/>
        </w:rPr>
        <w:t xml:space="preserve"> </w:t>
      </w:r>
      <w:r w:rsidR="00456D43" w:rsidRPr="00DF08E0">
        <w:rPr>
          <w:b/>
        </w:rPr>
        <w:t>Change</w:t>
      </w:r>
      <w:r w:rsidR="00456D43" w:rsidRPr="00456D43">
        <w:rPr>
          <w:b/>
        </w:rPr>
        <w:t xml:space="preserve"> </w:t>
      </w:r>
      <w:proofErr w:type="gramStart"/>
      <w:r w:rsidR="00456D43" w:rsidRPr="00456D43">
        <w:rPr>
          <w:b/>
        </w:rPr>
        <w:t>to</w:t>
      </w:r>
      <w:r w:rsidR="00456D43">
        <w:t xml:space="preserve"> </w:t>
      </w:r>
      <w:r>
        <w:t xml:space="preserve"> </w:t>
      </w:r>
      <w:r w:rsidRPr="00456D43">
        <w:rPr>
          <w:b/>
          <w:u w:val="single"/>
        </w:rPr>
        <w:t>Media</w:t>
      </w:r>
      <w:proofErr w:type="gramEnd"/>
      <w:r w:rsidRPr="00456D43">
        <w:rPr>
          <w:b/>
          <w:u w:val="single"/>
        </w:rPr>
        <w:t xml:space="preserve"> Director</w:t>
      </w:r>
    </w:p>
    <w:p w:rsidR="00E56323" w:rsidRPr="00D145A8" w:rsidRDefault="00E56323">
      <w:pPr>
        <w:rPr>
          <w:b/>
          <w:u w:val="single"/>
        </w:rPr>
      </w:pPr>
      <w:r w:rsidRPr="00D145A8">
        <w:rPr>
          <w:b/>
          <w:u w:val="single"/>
        </w:rPr>
        <w:t>The Media Director is the public relations officer of the Women’s Missionary Auxiliary.  The publicity will greatly determine the image and perception for the auxiliary as a whole.</w:t>
      </w:r>
    </w:p>
    <w:p w:rsidR="00E56323" w:rsidRPr="00D145A8" w:rsidRDefault="00E56323" w:rsidP="00E56323">
      <w:pPr>
        <w:pStyle w:val="ListParagraph"/>
        <w:numPr>
          <w:ilvl w:val="0"/>
          <w:numId w:val="7"/>
        </w:numPr>
        <w:rPr>
          <w:b/>
          <w:u w:val="single"/>
        </w:rPr>
      </w:pPr>
      <w:r w:rsidRPr="00D145A8">
        <w:rPr>
          <w:b/>
          <w:u w:val="single"/>
        </w:rPr>
        <w:t xml:space="preserve"> Be responsible for maintaining the National WMA web page (</w:t>
      </w:r>
      <w:r w:rsidR="00835463" w:rsidRPr="00835463">
        <w:rPr>
          <w:u w:val="single"/>
        </w:rPr>
        <w:t>nationalwma.org</w:t>
      </w:r>
      <w:r w:rsidRPr="00D145A8">
        <w:rPr>
          <w:b/>
          <w:u w:val="single"/>
        </w:rPr>
        <w:t>).</w:t>
      </w:r>
    </w:p>
    <w:p w:rsidR="00E56323" w:rsidRPr="00D145A8" w:rsidRDefault="00E56323" w:rsidP="00E56323">
      <w:pPr>
        <w:pStyle w:val="ListParagraph"/>
        <w:numPr>
          <w:ilvl w:val="0"/>
          <w:numId w:val="7"/>
        </w:numPr>
        <w:rPr>
          <w:b/>
          <w:u w:val="single"/>
        </w:rPr>
      </w:pPr>
      <w:r w:rsidRPr="00D145A8">
        <w:rPr>
          <w:b/>
          <w:u w:val="single"/>
        </w:rPr>
        <w:t xml:space="preserve">Be responsible for reporting through the various denominational papers the progress of the national auxiliary work, including a summary of the proceedings of the annual meeting and any executive committee meetings.  </w:t>
      </w:r>
    </w:p>
    <w:p w:rsidR="00E56323" w:rsidRPr="00D145A8" w:rsidRDefault="00E56323" w:rsidP="00E56323">
      <w:pPr>
        <w:pStyle w:val="ListParagraph"/>
        <w:numPr>
          <w:ilvl w:val="0"/>
          <w:numId w:val="7"/>
        </w:numPr>
        <w:rPr>
          <w:b/>
          <w:u w:val="single"/>
        </w:rPr>
      </w:pPr>
      <w:r w:rsidRPr="00D145A8">
        <w:rPr>
          <w:b/>
          <w:u w:val="single"/>
        </w:rPr>
        <w:t xml:space="preserve">Write articles on national auxiliary work for publication in denominational papers. </w:t>
      </w:r>
    </w:p>
    <w:p w:rsidR="00E56323" w:rsidRPr="00D145A8" w:rsidRDefault="00E56323" w:rsidP="00E56323">
      <w:pPr>
        <w:pStyle w:val="ListParagraph"/>
        <w:numPr>
          <w:ilvl w:val="0"/>
          <w:numId w:val="7"/>
        </w:numPr>
        <w:rPr>
          <w:b/>
          <w:u w:val="single"/>
        </w:rPr>
      </w:pPr>
      <w:r w:rsidRPr="00D145A8">
        <w:rPr>
          <w:b/>
          <w:u w:val="single"/>
        </w:rPr>
        <w:t xml:space="preserve"> Provide articles of interest about officer’s activities to be published by their local newspapers and assist other officers with their publicity either by writing articles or by having prepared articles published. </w:t>
      </w:r>
    </w:p>
    <w:p w:rsidR="00E56323" w:rsidRPr="00D145A8" w:rsidRDefault="00E56323" w:rsidP="00E56323">
      <w:pPr>
        <w:pStyle w:val="ListParagraph"/>
        <w:numPr>
          <w:ilvl w:val="0"/>
          <w:numId w:val="7"/>
        </w:numPr>
        <w:rPr>
          <w:b/>
          <w:u w:val="single"/>
        </w:rPr>
      </w:pPr>
      <w:r w:rsidRPr="00D145A8">
        <w:rPr>
          <w:b/>
          <w:u w:val="single"/>
        </w:rPr>
        <w:t xml:space="preserve">News items for denominational papers should be sent to the WMA Editor of each state where there is one elected and directly to the paper when there is none. </w:t>
      </w:r>
    </w:p>
    <w:p w:rsidR="00835463" w:rsidRDefault="00835463"/>
    <w:p w:rsidR="00382B28" w:rsidRDefault="00382B28">
      <w:r>
        <w:lastRenderedPageBreak/>
        <w:t>Section 8</w:t>
      </w:r>
      <w:r w:rsidR="00F13D2D">
        <w:t xml:space="preserve"> -</w:t>
      </w:r>
      <w:r>
        <w:t xml:space="preserve"> Historian   </w:t>
      </w:r>
      <w:r w:rsidR="004A2B75">
        <w:t>(</w:t>
      </w:r>
      <w:r>
        <w:t>Unchanged</w:t>
      </w:r>
      <w:r w:rsidR="004A2B75">
        <w:t>)</w:t>
      </w:r>
    </w:p>
    <w:p w:rsidR="004A2B75" w:rsidRDefault="00382B28">
      <w:r>
        <w:t>Section 9</w:t>
      </w:r>
      <w:r w:rsidR="00F13D2D">
        <w:t xml:space="preserve"> -</w:t>
      </w:r>
      <w:r>
        <w:t xml:space="preserve"> Department of Youth Auxiliaries</w:t>
      </w:r>
      <w:r w:rsidR="004A2B75">
        <w:t xml:space="preserve"> (Unchanged)</w:t>
      </w:r>
    </w:p>
    <w:p w:rsidR="00382B28" w:rsidRDefault="00ED1219">
      <w:r>
        <w:t>Section 10</w:t>
      </w:r>
      <w:r w:rsidR="00F13D2D">
        <w:t xml:space="preserve"> -</w:t>
      </w:r>
      <w:r>
        <w:t xml:space="preserve"> EDITOR</w:t>
      </w:r>
      <w:r w:rsidR="00382B28">
        <w:t xml:space="preserve"> </w:t>
      </w:r>
    </w:p>
    <w:p w:rsidR="00BE7483" w:rsidRDefault="00BE7483">
      <w:pPr>
        <w:rPr>
          <w:b/>
          <w:u w:val="single"/>
        </w:rPr>
      </w:pPr>
      <w:r w:rsidRPr="00BE7483">
        <w:rPr>
          <w:b/>
          <w:u w:val="single"/>
        </w:rPr>
        <w:t xml:space="preserve">Paragraph 1   Change:  Write articles of </w:t>
      </w:r>
      <w:proofErr w:type="gramStart"/>
      <w:r w:rsidRPr="00BE7483">
        <w:rPr>
          <w:b/>
          <w:u w:val="single"/>
        </w:rPr>
        <w:t>missions</w:t>
      </w:r>
      <w:proofErr w:type="gramEnd"/>
      <w:r w:rsidRPr="00BE7483">
        <w:rPr>
          <w:b/>
          <w:u w:val="single"/>
        </w:rPr>
        <w:t xml:space="preserve"> interest for state papers and other national WMA web page. </w:t>
      </w:r>
      <w:r>
        <w:rPr>
          <w:b/>
          <w:u w:val="single"/>
        </w:rPr>
        <w:t xml:space="preserve"> Deleting references to </w:t>
      </w:r>
      <w:proofErr w:type="gramStart"/>
      <w:r w:rsidRPr="00F13D2D">
        <w:rPr>
          <w:b/>
          <w:i/>
          <w:u w:val="single"/>
        </w:rPr>
        <w:t>The</w:t>
      </w:r>
      <w:proofErr w:type="gramEnd"/>
      <w:r w:rsidRPr="00F13D2D">
        <w:rPr>
          <w:b/>
          <w:i/>
          <w:u w:val="single"/>
        </w:rPr>
        <w:t xml:space="preserve"> Gleaner</w:t>
      </w:r>
    </w:p>
    <w:p w:rsidR="00BE7483" w:rsidRDefault="00BE7483" w:rsidP="007B5980">
      <w:pPr>
        <w:ind w:firstLine="720"/>
      </w:pPr>
      <w:r w:rsidRPr="00BE7483">
        <w:t xml:space="preserve">Paragraph 2 </w:t>
      </w:r>
      <w:proofErr w:type="gramStart"/>
      <w:r w:rsidR="004A2B75">
        <w:t>(</w:t>
      </w:r>
      <w:r w:rsidRPr="00BE7483">
        <w:t xml:space="preserve"> Unchanged</w:t>
      </w:r>
      <w:proofErr w:type="gramEnd"/>
      <w:r w:rsidR="004A2B75">
        <w:t>)</w:t>
      </w:r>
    </w:p>
    <w:p w:rsidR="00EE4E5C" w:rsidRDefault="00EE4E5C">
      <w:r>
        <w:t>Section 11</w:t>
      </w:r>
      <w:r w:rsidR="000A3D24">
        <w:t xml:space="preserve"> -</w:t>
      </w:r>
      <w:r>
        <w:t xml:space="preserve"> </w:t>
      </w:r>
      <w:r w:rsidR="00ED1219">
        <w:t xml:space="preserve">MUSICIANS </w:t>
      </w:r>
      <w:r>
        <w:t>(Unchanged)</w:t>
      </w:r>
    </w:p>
    <w:p w:rsidR="00D145A8" w:rsidRPr="00D145A8" w:rsidRDefault="00D145A8">
      <w:pPr>
        <w:rPr>
          <w:u w:val="single"/>
        </w:rPr>
      </w:pPr>
      <w:proofErr w:type="gramStart"/>
      <w:r w:rsidRPr="00D145A8">
        <w:rPr>
          <w:u w:val="single"/>
        </w:rPr>
        <w:t xml:space="preserve">Recommended in 2018:  That Judy Wallace and </w:t>
      </w:r>
      <w:proofErr w:type="spellStart"/>
      <w:r w:rsidRPr="00D145A8">
        <w:rPr>
          <w:u w:val="single"/>
        </w:rPr>
        <w:t>Jerene</w:t>
      </w:r>
      <w:proofErr w:type="spellEnd"/>
      <w:r w:rsidRPr="00D145A8">
        <w:rPr>
          <w:u w:val="single"/>
        </w:rPr>
        <w:t xml:space="preserve"> </w:t>
      </w:r>
      <w:proofErr w:type="spellStart"/>
      <w:r w:rsidRPr="00D145A8">
        <w:rPr>
          <w:u w:val="single"/>
        </w:rPr>
        <w:t>Reddin</w:t>
      </w:r>
      <w:proofErr w:type="spellEnd"/>
      <w:r w:rsidRPr="00D145A8">
        <w:rPr>
          <w:u w:val="single"/>
        </w:rPr>
        <w:t xml:space="preserve"> work on an additional song for use in our Ladies Meetings.</w:t>
      </w:r>
      <w:proofErr w:type="gramEnd"/>
    </w:p>
    <w:p w:rsidR="00BE7483" w:rsidRDefault="00BE7483">
      <w:r>
        <w:t>Section 12</w:t>
      </w:r>
      <w:r w:rsidR="000A3D24">
        <w:t xml:space="preserve"> -</w:t>
      </w:r>
      <w:r>
        <w:t xml:space="preserve"> The Promotion Committee</w:t>
      </w:r>
    </w:p>
    <w:p w:rsidR="00BE7483" w:rsidRDefault="004A2B75" w:rsidP="00BE7483">
      <w:pPr>
        <w:pStyle w:val="ListParagraph"/>
        <w:numPr>
          <w:ilvl w:val="0"/>
          <w:numId w:val="6"/>
        </w:numPr>
      </w:pPr>
      <w:r>
        <w:t>(</w:t>
      </w:r>
      <w:r w:rsidR="00BE7483">
        <w:t>Unchanged</w:t>
      </w:r>
      <w:r>
        <w:t>)</w:t>
      </w:r>
    </w:p>
    <w:p w:rsidR="00BE7483" w:rsidRPr="000E6A0E" w:rsidRDefault="00BE7483" w:rsidP="00BE7483">
      <w:pPr>
        <w:pStyle w:val="ListParagraph"/>
        <w:numPr>
          <w:ilvl w:val="0"/>
          <w:numId w:val="6"/>
        </w:numPr>
        <w:rPr>
          <w:b/>
          <w:u w:val="single"/>
        </w:rPr>
      </w:pPr>
      <w:r>
        <w:t xml:space="preserve"> </w:t>
      </w:r>
      <w:r w:rsidRPr="000E6A0E">
        <w:rPr>
          <w:b/>
          <w:u w:val="single"/>
        </w:rPr>
        <w:t>That a certificate be given to the Church giving the most t</w:t>
      </w:r>
      <w:r w:rsidR="000A3D24">
        <w:rPr>
          <w:b/>
          <w:u w:val="single"/>
        </w:rPr>
        <w:t>oward</w:t>
      </w:r>
      <w:r w:rsidRPr="000E6A0E">
        <w:rPr>
          <w:b/>
          <w:u w:val="single"/>
        </w:rPr>
        <w:t xml:space="preserve"> the project and to the Churches that give over $500.</w:t>
      </w:r>
    </w:p>
    <w:p w:rsidR="00BE7483" w:rsidRPr="00BE7483" w:rsidRDefault="00BE7483" w:rsidP="00BE7483">
      <w:pPr>
        <w:pStyle w:val="ListParagraph"/>
        <w:numPr>
          <w:ilvl w:val="0"/>
          <w:numId w:val="6"/>
        </w:numPr>
        <w:rPr>
          <w:b/>
          <w:u w:val="single"/>
        </w:rPr>
      </w:pPr>
      <w:r w:rsidRPr="00BE7483">
        <w:rPr>
          <w:b/>
          <w:u w:val="single"/>
        </w:rPr>
        <w:t xml:space="preserve"> That the </w:t>
      </w:r>
      <w:r w:rsidR="000E6A0E">
        <w:rPr>
          <w:b/>
          <w:u w:val="single"/>
        </w:rPr>
        <w:t xml:space="preserve">project nominations presented but the </w:t>
      </w:r>
      <w:r w:rsidRPr="00BE7483">
        <w:rPr>
          <w:b/>
          <w:u w:val="single"/>
        </w:rPr>
        <w:t xml:space="preserve">selection </w:t>
      </w:r>
      <w:proofErr w:type="gramStart"/>
      <w:r w:rsidRPr="00BE7483">
        <w:rPr>
          <w:b/>
          <w:u w:val="single"/>
        </w:rPr>
        <w:t>be</w:t>
      </w:r>
      <w:proofErr w:type="gramEnd"/>
      <w:r w:rsidRPr="00BE7483">
        <w:rPr>
          <w:b/>
          <w:u w:val="single"/>
        </w:rPr>
        <w:t xml:space="preserve"> limited to one project.</w:t>
      </w:r>
    </w:p>
    <w:p w:rsidR="0062189B" w:rsidRDefault="00EE4E5C">
      <w:r>
        <w:t>Section 13</w:t>
      </w:r>
      <w:r w:rsidR="000A3D24">
        <w:t xml:space="preserve"> -</w:t>
      </w:r>
      <w:r>
        <w:t xml:space="preserve"> Salary and Expense Study Committee</w:t>
      </w:r>
    </w:p>
    <w:p w:rsidR="0062189B" w:rsidRDefault="00EE4E5C">
      <w:r>
        <w:t>Paragraph 1 (Unchanged)</w:t>
      </w:r>
    </w:p>
    <w:p w:rsidR="00EE4E5C" w:rsidRPr="00EE4E5C" w:rsidRDefault="00EE4E5C">
      <w:pPr>
        <w:rPr>
          <w:b/>
          <w:u w:val="single"/>
        </w:rPr>
      </w:pPr>
      <w:r w:rsidRPr="00EE4E5C">
        <w:rPr>
          <w:b/>
          <w:u w:val="single"/>
        </w:rPr>
        <w:t>Please note:  Recommended changes according to vote a</w:t>
      </w:r>
      <w:r w:rsidR="000A3D24">
        <w:rPr>
          <w:b/>
          <w:u w:val="single"/>
        </w:rPr>
        <w:t>re</w:t>
      </w:r>
      <w:r w:rsidRPr="00EE4E5C">
        <w:rPr>
          <w:b/>
          <w:u w:val="single"/>
        </w:rPr>
        <w:t xml:space="preserve"> subject to change periodically</w:t>
      </w:r>
      <w:r w:rsidR="000A3D24">
        <w:rPr>
          <w:b/>
          <w:u w:val="single"/>
        </w:rPr>
        <w:t>.</w:t>
      </w:r>
    </w:p>
    <w:p w:rsidR="0062189B" w:rsidRPr="000A3D24" w:rsidRDefault="00EE4E5C">
      <w:pPr>
        <w:rPr>
          <w:b/>
          <w:u w:val="single"/>
        </w:rPr>
      </w:pPr>
      <w:r w:rsidRPr="000A3D24">
        <w:rPr>
          <w:b/>
          <w:u w:val="single"/>
        </w:rPr>
        <w:t xml:space="preserve"> That the WMA General Fund </w:t>
      </w:r>
      <w:proofErr w:type="gramStart"/>
      <w:r w:rsidRPr="000A3D24">
        <w:rPr>
          <w:b/>
          <w:u w:val="single"/>
        </w:rPr>
        <w:t>receive</w:t>
      </w:r>
      <w:proofErr w:type="gramEnd"/>
      <w:r w:rsidRPr="000A3D24">
        <w:rPr>
          <w:b/>
          <w:u w:val="single"/>
        </w:rPr>
        <w:t xml:space="preserve"> 15%, Youth Auxiliaries Fund receive 5% and the Project Fund receive 80%.</w:t>
      </w:r>
    </w:p>
    <w:p w:rsidR="0062189B" w:rsidRPr="000A3D24" w:rsidRDefault="0062189B">
      <w:pPr>
        <w:rPr>
          <w:b/>
          <w:u w:val="single"/>
        </w:rPr>
      </w:pPr>
      <w:r w:rsidRPr="000A3D24">
        <w:rPr>
          <w:b/>
          <w:u w:val="single"/>
        </w:rPr>
        <w:t xml:space="preserve"> That Kelly Williams and Charlotte Johnson serve with a BMAA Minister selected by the Treasurer and Assistant Treasurer to review the financial </w:t>
      </w:r>
      <w:r w:rsidR="000A3D24">
        <w:rPr>
          <w:b/>
          <w:u w:val="single"/>
        </w:rPr>
        <w:t>r</w:t>
      </w:r>
      <w:r w:rsidRPr="000A3D24">
        <w:rPr>
          <w:b/>
          <w:u w:val="single"/>
        </w:rPr>
        <w:t xml:space="preserve">ecords of the National Women’s Missionary Auxiliary annually.  </w:t>
      </w:r>
    </w:p>
    <w:p w:rsidR="00EE4E5C" w:rsidRPr="000A3D24" w:rsidRDefault="00EE4E5C">
      <w:pPr>
        <w:rPr>
          <w:b/>
          <w:u w:val="single"/>
        </w:rPr>
      </w:pPr>
      <w:r w:rsidRPr="000A3D24">
        <w:rPr>
          <w:b/>
          <w:u w:val="single"/>
        </w:rPr>
        <w:t xml:space="preserve">That the Growth and Development Committee be allowed $300. </w:t>
      </w:r>
      <w:proofErr w:type="gramStart"/>
      <w:r w:rsidR="000A3D24">
        <w:rPr>
          <w:b/>
          <w:u w:val="single"/>
        </w:rPr>
        <w:t>f</w:t>
      </w:r>
      <w:r w:rsidRPr="000A3D24">
        <w:rPr>
          <w:b/>
          <w:u w:val="single"/>
        </w:rPr>
        <w:t>or</w:t>
      </w:r>
      <w:proofErr w:type="gramEnd"/>
      <w:r w:rsidRPr="000A3D24">
        <w:rPr>
          <w:b/>
          <w:u w:val="single"/>
        </w:rPr>
        <w:t xml:space="preserve"> expenses</w:t>
      </w:r>
    </w:p>
    <w:p w:rsidR="00EE4E5C" w:rsidRPr="000A3D24" w:rsidRDefault="00EE4E5C">
      <w:pPr>
        <w:rPr>
          <w:b/>
          <w:u w:val="single"/>
        </w:rPr>
      </w:pPr>
      <w:r w:rsidRPr="000A3D24">
        <w:rPr>
          <w:b/>
          <w:u w:val="single"/>
        </w:rPr>
        <w:t xml:space="preserve">That the Second Vice President be allowed $1000. </w:t>
      </w:r>
      <w:proofErr w:type="gramStart"/>
      <w:r w:rsidR="000A3D24">
        <w:rPr>
          <w:b/>
          <w:u w:val="single"/>
        </w:rPr>
        <w:t>f</w:t>
      </w:r>
      <w:r w:rsidRPr="000A3D24">
        <w:rPr>
          <w:b/>
          <w:u w:val="single"/>
        </w:rPr>
        <w:t>or</w:t>
      </w:r>
      <w:proofErr w:type="gramEnd"/>
      <w:r w:rsidRPr="000A3D24">
        <w:rPr>
          <w:b/>
          <w:u w:val="single"/>
        </w:rPr>
        <w:t xml:space="preserve"> expenses.</w:t>
      </w:r>
    </w:p>
    <w:p w:rsidR="00B05CCD" w:rsidRDefault="00B05CCD">
      <w:pPr>
        <w:rPr>
          <w:u w:val="single"/>
        </w:rPr>
      </w:pPr>
      <w:r w:rsidRPr="00B05CCD">
        <w:t>Section 14</w:t>
      </w:r>
      <w:r w:rsidR="00F57A85">
        <w:t xml:space="preserve"> -</w:t>
      </w:r>
      <w:r w:rsidRPr="00B05CCD">
        <w:t xml:space="preserve"> Advisory Council      (Unchanged</w:t>
      </w:r>
      <w:r>
        <w:rPr>
          <w:u w:val="single"/>
        </w:rPr>
        <w:t>)</w:t>
      </w:r>
    </w:p>
    <w:p w:rsidR="00B05CCD" w:rsidRDefault="00B05CCD">
      <w:r w:rsidRPr="0062189B">
        <w:t>Section 15</w:t>
      </w:r>
      <w:r w:rsidR="00F57A85">
        <w:t xml:space="preserve"> -</w:t>
      </w:r>
      <w:r w:rsidRPr="0062189B">
        <w:t xml:space="preserve"> </w:t>
      </w:r>
      <w:r w:rsidR="0062189B" w:rsidRPr="0062189B">
        <w:t>Study Course Bo</w:t>
      </w:r>
      <w:r w:rsidR="0062189B">
        <w:t>o</w:t>
      </w:r>
      <w:r w:rsidR="0062189B" w:rsidRPr="0062189B">
        <w:t>k Committee</w:t>
      </w:r>
    </w:p>
    <w:p w:rsidR="0062189B" w:rsidRDefault="0062189B" w:rsidP="0062189B">
      <w:pPr>
        <w:pStyle w:val="ListParagraph"/>
        <w:numPr>
          <w:ilvl w:val="0"/>
          <w:numId w:val="8"/>
        </w:numPr>
      </w:pPr>
      <w:r>
        <w:t>Unchanged</w:t>
      </w:r>
    </w:p>
    <w:p w:rsidR="00190523" w:rsidRPr="00F57A85" w:rsidRDefault="0062189B" w:rsidP="00190523">
      <w:pPr>
        <w:pStyle w:val="ListParagraph"/>
        <w:numPr>
          <w:ilvl w:val="0"/>
          <w:numId w:val="8"/>
        </w:numPr>
        <w:rPr>
          <w:b/>
          <w:u w:val="single"/>
        </w:rPr>
      </w:pPr>
      <w:r w:rsidRPr="00F57A85">
        <w:rPr>
          <w:b/>
          <w:u w:val="single"/>
        </w:rPr>
        <w:t>Delete entir</w:t>
      </w:r>
      <w:r w:rsidR="00190523" w:rsidRPr="00F57A85">
        <w:rPr>
          <w:b/>
          <w:u w:val="single"/>
        </w:rPr>
        <w:t xml:space="preserve">e wording and replace with:   </w:t>
      </w:r>
      <w:r w:rsidRPr="00F57A85">
        <w:rPr>
          <w:b/>
          <w:u w:val="single"/>
        </w:rPr>
        <w:t>Solicit or prepare lessons for the Web page.</w:t>
      </w:r>
    </w:p>
    <w:p w:rsidR="0062189B" w:rsidRPr="00190523" w:rsidRDefault="00190523">
      <w:pPr>
        <w:rPr>
          <w:b/>
        </w:rPr>
      </w:pPr>
      <w:r w:rsidRPr="00190523">
        <w:rPr>
          <w:b/>
        </w:rPr>
        <w:t xml:space="preserve">No changes affecting </w:t>
      </w:r>
      <w:r w:rsidR="006F04AD">
        <w:rPr>
          <w:b/>
        </w:rPr>
        <w:t xml:space="preserve">remaining ARTICLES VII to XII </w:t>
      </w:r>
    </w:p>
    <w:p w:rsidR="00B05CCD" w:rsidRPr="00D145A8" w:rsidRDefault="00B05CCD">
      <w:pPr>
        <w:rPr>
          <w:u w:val="single"/>
        </w:rPr>
      </w:pPr>
    </w:p>
    <w:p w:rsidR="00D308CF" w:rsidRPr="00785A4E" w:rsidRDefault="00D308CF" w:rsidP="00D308CF">
      <w:pPr>
        <w:pStyle w:val="ListParagraph"/>
        <w:ind w:left="360"/>
        <w:rPr>
          <w:b/>
          <w:u w:val="single"/>
        </w:rPr>
      </w:pPr>
    </w:p>
    <w:p w:rsidR="007A041C" w:rsidRDefault="007A041C">
      <w:pPr>
        <w:rPr>
          <w:b/>
          <w:u w:val="single"/>
        </w:rPr>
      </w:pPr>
    </w:p>
    <w:p w:rsidR="007A041C" w:rsidRPr="007A041C" w:rsidRDefault="007A041C">
      <w:pPr>
        <w:rPr>
          <w:b/>
          <w:u w:val="single"/>
        </w:rPr>
      </w:pPr>
    </w:p>
    <w:p w:rsidR="001A71A0" w:rsidRDefault="001A71A0"/>
    <w:sectPr w:rsidR="001A71A0" w:rsidSect="009503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8FC" w:rsidRDefault="00C448FC" w:rsidP="004A2B75">
      <w:pPr>
        <w:spacing w:after="0" w:line="240" w:lineRule="auto"/>
      </w:pPr>
      <w:r>
        <w:separator/>
      </w:r>
    </w:p>
  </w:endnote>
  <w:endnote w:type="continuationSeparator" w:id="0">
    <w:p w:rsidR="00C448FC" w:rsidRDefault="00C448FC" w:rsidP="004A2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6379"/>
      <w:docPartObj>
        <w:docPartGallery w:val="Page Numbers (Bottom of Page)"/>
        <w:docPartUnique/>
      </w:docPartObj>
    </w:sdtPr>
    <w:sdtContent>
      <w:p w:rsidR="004A2B75" w:rsidRDefault="00046A3C">
        <w:pPr>
          <w:pStyle w:val="Footer"/>
        </w:pPr>
        <w:fldSimple w:instr=" PAGE   \* MERGEFORMAT ">
          <w:r w:rsidR="00EF5965">
            <w:rPr>
              <w:noProof/>
            </w:rPr>
            <w:t>5</w:t>
          </w:r>
        </w:fldSimple>
        <w:r w:rsidR="00EF5965">
          <w:tab/>
          <w:t xml:space="preserve">                                                                                    </w:t>
        </w:r>
        <w:r w:rsidR="00EF5965">
          <w:tab/>
          <w:t xml:space="preserve"> (11/2018)</w:t>
        </w:r>
      </w:p>
    </w:sdtContent>
  </w:sdt>
  <w:p w:rsidR="004A2B75" w:rsidRDefault="004A2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8FC" w:rsidRDefault="00C448FC" w:rsidP="004A2B75">
      <w:pPr>
        <w:spacing w:after="0" w:line="240" w:lineRule="auto"/>
      </w:pPr>
      <w:r>
        <w:separator/>
      </w:r>
    </w:p>
  </w:footnote>
  <w:footnote w:type="continuationSeparator" w:id="0">
    <w:p w:rsidR="00C448FC" w:rsidRDefault="00C448FC" w:rsidP="004A2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0CE"/>
    <w:multiLevelType w:val="hybridMultilevel"/>
    <w:tmpl w:val="3EF0DEFC"/>
    <w:lvl w:ilvl="0" w:tplc="3F24B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7E3965"/>
    <w:multiLevelType w:val="hybridMultilevel"/>
    <w:tmpl w:val="08E45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B38B0"/>
    <w:multiLevelType w:val="hybridMultilevel"/>
    <w:tmpl w:val="9EBCF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25019"/>
    <w:multiLevelType w:val="hybridMultilevel"/>
    <w:tmpl w:val="2646D5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0477F"/>
    <w:multiLevelType w:val="hybridMultilevel"/>
    <w:tmpl w:val="9D8A4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6D479E"/>
    <w:multiLevelType w:val="hybridMultilevel"/>
    <w:tmpl w:val="8DC06EC4"/>
    <w:lvl w:ilvl="0" w:tplc="4DB69AFE">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D72428"/>
    <w:multiLevelType w:val="hybridMultilevel"/>
    <w:tmpl w:val="6C768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7399F"/>
    <w:multiLevelType w:val="hybridMultilevel"/>
    <w:tmpl w:val="81588E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7"/>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AD416E"/>
    <w:rsid w:val="000270AD"/>
    <w:rsid w:val="00046A3C"/>
    <w:rsid w:val="00091621"/>
    <w:rsid w:val="000A3D24"/>
    <w:rsid w:val="000E6A0E"/>
    <w:rsid w:val="00190523"/>
    <w:rsid w:val="001A71A0"/>
    <w:rsid w:val="001C7947"/>
    <w:rsid w:val="00201BF1"/>
    <w:rsid w:val="00251F43"/>
    <w:rsid w:val="002921A4"/>
    <w:rsid w:val="00343E71"/>
    <w:rsid w:val="003827D2"/>
    <w:rsid w:val="00382B28"/>
    <w:rsid w:val="003E0796"/>
    <w:rsid w:val="0041197F"/>
    <w:rsid w:val="00456D43"/>
    <w:rsid w:val="004A2B75"/>
    <w:rsid w:val="00583ED1"/>
    <w:rsid w:val="005A14E0"/>
    <w:rsid w:val="006143F8"/>
    <w:rsid w:val="0062189B"/>
    <w:rsid w:val="006A7B29"/>
    <w:rsid w:val="006F04AD"/>
    <w:rsid w:val="007221AB"/>
    <w:rsid w:val="007574AE"/>
    <w:rsid w:val="00785A4E"/>
    <w:rsid w:val="007A041C"/>
    <w:rsid w:val="007B5980"/>
    <w:rsid w:val="007E350C"/>
    <w:rsid w:val="00835463"/>
    <w:rsid w:val="00851E44"/>
    <w:rsid w:val="0089291E"/>
    <w:rsid w:val="0095032D"/>
    <w:rsid w:val="00AD416E"/>
    <w:rsid w:val="00AF2DD9"/>
    <w:rsid w:val="00B05CCD"/>
    <w:rsid w:val="00BE7483"/>
    <w:rsid w:val="00C448FC"/>
    <w:rsid w:val="00C9255F"/>
    <w:rsid w:val="00D145A8"/>
    <w:rsid w:val="00D308CF"/>
    <w:rsid w:val="00D668D9"/>
    <w:rsid w:val="00DB655A"/>
    <w:rsid w:val="00DC2E0F"/>
    <w:rsid w:val="00DE49E8"/>
    <w:rsid w:val="00DF08E0"/>
    <w:rsid w:val="00E56323"/>
    <w:rsid w:val="00EC1AC0"/>
    <w:rsid w:val="00ED1219"/>
    <w:rsid w:val="00ED49C4"/>
    <w:rsid w:val="00EE4E5C"/>
    <w:rsid w:val="00EF0CAD"/>
    <w:rsid w:val="00EF5965"/>
    <w:rsid w:val="00F13D2D"/>
    <w:rsid w:val="00F57A85"/>
    <w:rsid w:val="00F72D4C"/>
    <w:rsid w:val="00FC1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AD"/>
    <w:pPr>
      <w:ind w:left="720"/>
      <w:contextualSpacing/>
    </w:pPr>
  </w:style>
  <w:style w:type="paragraph" w:styleId="Header">
    <w:name w:val="header"/>
    <w:basedOn w:val="Normal"/>
    <w:link w:val="HeaderChar"/>
    <w:uiPriority w:val="99"/>
    <w:semiHidden/>
    <w:unhideWhenUsed/>
    <w:rsid w:val="004A2B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2B75"/>
  </w:style>
  <w:style w:type="paragraph" w:styleId="Footer">
    <w:name w:val="footer"/>
    <w:basedOn w:val="Normal"/>
    <w:link w:val="FooterChar"/>
    <w:uiPriority w:val="99"/>
    <w:unhideWhenUsed/>
    <w:rsid w:val="004A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B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Bettye</dc:creator>
  <cp:lastModifiedBy>Ronnie</cp:lastModifiedBy>
  <cp:revision>34</cp:revision>
  <cp:lastPrinted>2018-09-21T00:25:00Z</cp:lastPrinted>
  <dcterms:created xsi:type="dcterms:W3CDTF">2018-09-20T17:01:00Z</dcterms:created>
  <dcterms:modified xsi:type="dcterms:W3CDTF">2019-01-06T23:38:00Z</dcterms:modified>
</cp:coreProperties>
</file>